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01" w:rsidRDefault="00E30FCE">
      <w:r>
        <w:rPr>
          <w:rFonts w:ascii="Arial" w:hAnsi="Arial" w:cs="Arial"/>
          <w:color w:val="000000"/>
          <w:sz w:val="23"/>
          <w:szCs w:val="23"/>
        </w:rPr>
        <w:t>----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Original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Message</w:t>
      </w:r>
      <w:proofErr w:type="spellEnd"/>
      <w:r>
        <w:rPr>
          <w:rFonts w:ascii="Arial" w:hAnsi="Arial" w:cs="Arial"/>
          <w:color w:val="000000"/>
          <w:sz w:val="23"/>
          <w:szCs w:val="23"/>
        </w:rPr>
        <w:t>-----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</w:rPr>
        <w:t>From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: ing. Petr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Horsky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[mailto:horsky@bytoservis-nonstop.cz]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</w:rPr>
        <w:t>Sent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Friday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November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02, 2012 12:09 PM</w:t>
      </w:r>
      <w:r>
        <w:rPr>
          <w:rFonts w:ascii="Arial" w:hAnsi="Arial" w:cs="Arial"/>
          <w:color w:val="000000"/>
          <w:sz w:val="23"/>
          <w:szCs w:val="23"/>
        </w:rPr>
        <w:br/>
        <w:t>To: 'Michael Červenka'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</w:rPr>
        <w:t>Subject</w:t>
      </w:r>
      <w:proofErr w:type="spellEnd"/>
      <w:r>
        <w:rPr>
          <w:rFonts w:ascii="Arial" w:hAnsi="Arial" w:cs="Arial"/>
          <w:color w:val="000000"/>
          <w:sz w:val="23"/>
          <w:szCs w:val="23"/>
        </w:rPr>
        <w:t>: RE: Kladenská 539 - zakázkové listy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Dobrý den pane Červenko,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v příloze Vám posílám Vámi požadované zakázkové listy, které jsem dne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</w:rPr>
        <w:t>31.10.2012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již zaslal na mail '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dfsorga</w:t>
      </w:r>
      <w:proofErr w:type="spellEnd"/>
      <w:r>
        <w:rPr>
          <w:rFonts w:ascii="Arial" w:hAnsi="Arial" w:cs="Arial"/>
          <w:color w:val="000000"/>
          <w:sz w:val="23"/>
          <w:szCs w:val="23"/>
        </w:rPr>
        <w:t>@yahoo.com'. Zakázkové listy slouží</w:t>
      </w:r>
      <w:r>
        <w:rPr>
          <w:rFonts w:ascii="Arial" w:hAnsi="Arial" w:cs="Arial"/>
          <w:color w:val="000000"/>
          <w:sz w:val="23"/>
          <w:szCs w:val="23"/>
        </w:rPr>
        <w:br/>
        <w:t>zároveň jako zpráva z výjezdu s podrobným popisem zjištění a prováděných</w:t>
      </w:r>
      <w:r>
        <w:rPr>
          <w:rFonts w:ascii="Arial" w:hAnsi="Arial" w:cs="Arial"/>
          <w:color w:val="000000"/>
          <w:sz w:val="23"/>
          <w:szCs w:val="23"/>
        </w:rPr>
        <w:br/>
        <w:t>prací.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Z uvedených podkladů vyplývají následující doporučení :</w:t>
      </w:r>
      <w:r>
        <w:rPr>
          <w:rFonts w:ascii="Arial" w:hAnsi="Arial" w:cs="Arial"/>
          <w:color w:val="000000"/>
          <w:sz w:val="23"/>
          <w:szCs w:val="23"/>
        </w:rPr>
        <w:br/>
        <w:t>- Kladenská 539 :</w:t>
      </w:r>
      <w:r>
        <w:rPr>
          <w:rFonts w:ascii="Arial" w:hAnsi="Arial" w:cs="Arial"/>
          <w:color w:val="000000"/>
          <w:sz w:val="23"/>
          <w:szCs w:val="23"/>
        </w:rPr>
        <w:br/>
        <w:t>Pokud se situace po našem zásahu nezlepšila, doporučujeme výměnu stoupačky</w:t>
      </w:r>
      <w:r>
        <w:rPr>
          <w:rFonts w:ascii="Arial" w:hAnsi="Arial" w:cs="Arial"/>
          <w:color w:val="000000"/>
          <w:sz w:val="23"/>
          <w:szCs w:val="23"/>
        </w:rPr>
        <w:br/>
        <w:t>od patkového kolene nad poslední odbočku (přes 3 byty). Orientační cena za</w:t>
      </w:r>
      <w:r>
        <w:rPr>
          <w:rFonts w:ascii="Arial" w:hAnsi="Arial" w:cs="Arial"/>
          <w:color w:val="000000"/>
          <w:sz w:val="23"/>
          <w:szCs w:val="23"/>
        </w:rPr>
        <w:br/>
        <w:t>provedení této výměny je cca 13.000,- Kč + 14% DPH bez zednických a</w:t>
      </w:r>
      <w:r>
        <w:rPr>
          <w:rFonts w:ascii="Arial" w:hAnsi="Arial" w:cs="Arial"/>
          <w:color w:val="000000"/>
          <w:sz w:val="23"/>
          <w:szCs w:val="23"/>
        </w:rPr>
        <w:br/>
        <w:t>obkladačských prací, které je možno zajistit také. V tuto chvíli je ale</w:t>
      </w:r>
      <w:r>
        <w:rPr>
          <w:rFonts w:ascii="Arial" w:hAnsi="Arial" w:cs="Arial"/>
          <w:color w:val="000000"/>
          <w:sz w:val="23"/>
          <w:szCs w:val="23"/>
        </w:rPr>
        <w:br/>
        <w:t xml:space="preserve">nejsem schopen na základě současných informací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nacenit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- Kladenská 543 :</w:t>
      </w:r>
      <w:r>
        <w:rPr>
          <w:rFonts w:ascii="Arial" w:hAnsi="Arial" w:cs="Arial"/>
          <w:color w:val="000000"/>
          <w:sz w:val="23"/>
          <w:szCs w:val="23"/>
        </w:rPr>
        <w:br/>
        <w:t>V tomto domě byla doporučena kamerová prohlídka potrubí, která může odhalit</w:t>
      </w:r>
      <w:r>
        <w:rPr>
          <w:rFonts w:ascii="Arial" w:hAnsi="Arial" w:cs="Arial"/>
          <w:color w:val="000000"/>
          <w:sz w:val="23"/>
          <w:szCs w:val="23"/>
        </w:rPr>
        <w:br/>
        <w:t>závady na kanalizaci bez destruktivního bourání celých podlah. Pokud již</w:t>
      </w:r>
      <w:r>
        <w:rPr>
          <w:rFonts w:ascii="Arial" w:hAnsi="Arial" w:cs="Arial"/>
          <w:color w:val="000000"/>
          <w:sz w:val="23"/>
          <w:szCs w:val="23"/>
        </w:rPr>
        <w:br/>
        <w:t>máte prohlídku provedenou, je potřeba ji vyhodnotit a dále postupovat podle</w:t>
      </w:r>
      <w:r>
        <w:rPr>
          <w:rFonts w:ascii="Arial" w:hAnsi="Arial" w:cs="Arial"/>
          <w:color w:val="000000"/>
          <w:sz w:val="23"/>
          <w:szCs w:val="23"/>
        </w:rPr>
        <w:br/>
        <w:t>zjištěného stavu. Budu-li vycházet z předpokladu, že kanalizační potrubí je</w:t>
      </w:r>
      <w:r>
        <w:rPr>
          <w:rFonts w:ascii="Arial" w:hAnsi="Arial" w:cs="Arial"/>
          <w:color w:val="000000"/>
          <w:sz w:val="23"/>
          <w:szCs w:val="23"/>
        </w:rPr>
        <w:br/>
        <w:t>v pořádku, doporučuji pro zamezení úniku zápachu z revizní šachty provést</w:t>
      </w:r>
      <w:r>
        <w:rPr>
          <w:rFonts w:ascii="Arial" w:hAnsi="Arial" w:cs="Arial"/>
          <w:color w:val="000000"/>
          <w:sz w:val="23"/>
          <w:szCs w:val="23"/>
        </w:rPr>
        <w:br/>
        <w:t>opravu betonu kolem poklopu a stávající poklop vyměnit za plastový</w:t>
      </w:r>
      <w:r>
        <w:rPr>
          <w:rFonts w:ascii="Arial" w:hAnsi="Arial" w:cs="Arial"/>
          <w:color w:val="000000"/>
          <w:sz w:val="23"/>
          <w:szCs w:val="23"/>
        </w:rPr>
        <w:br/>
        <w:t>vzduchotěsný poklop 500x500 mm. Orientační cena za provedení těchto prací je</w:t>
      </w:r>
      <w:r>
        <w:rPr>
          <w:rFonts w:ascii="Arial" w:hAnsi="Arial" w:cs="Arial"/>
          <w:color w:val="000000"/>
          <w:sz w:val="23"/>
          <w:szCs w:val="23"/>
        </w:rPr>
        <w:br/>
        <w:t>cca 11.000,- Kč + 14% DPH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V případě Vašeho zájmu o provedení výše nabízených prací prosím o zaslání</w:t>
      </w:r>
      <w:r>
        <w:rPr>
          <w:rFonts w:ascii="Arial" w:hAnsi="Arial" w:cs="Arial"/>
          <w:color w:val="000000"/>
          <w:sz w:val="23"/>
          <w:szCs w:val="23"/>
        </w:rPr>
        <w:br/>
        <w:t>písemné objednávky.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Věřím, že Vám bude naše nabídka vyhovovat a těším se na další spolupráci.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Přeji krásný a úspěšný den a zůstávám s pozdravem.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Petr Horský</w:t>
      </w:r>
      <w:r>
        <w:rPr>
          <w:rFonts w:ascii="Arial" w:hAnsi="Arial" w:cs="Arial"/>
          <w:color w:val="000000"/>
          <w:sz w:val="23"/>
          <w:szCs w:val="23"/>
        </w:rPr>
        <w:br/>
        <w:t>horsky@bytoservis.eu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BYTOSERVIS - NON STOP, s.r.o.</w:t>
      </w:r>
      <w:r>
        <w:rPr>
          <w:rFonts w:ascii="Arial" w:hAnsi="Arial" w:cs="Arial"/>
          <w:color w:val="000000"/>
          <w:sz w:val="23"/>
          <w:szCs w:val="23"/>
        </w:rPr>
        <w:br/>
        <w:t xml:space="preserve">Voda, topení, kanalizace,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elektro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plyn, revize, zednické práce Na rovinách</w:t>
      </w:r>
      <w:r>
        <w:rPr>
          <w:rFonts w:ascii="Arial" w:hAnsi="Arial" w:cs="Arial"/>
          <w:color w:val="000000"/>
          <w:sz w:val="23"/>
          <w:szCs w:val="23"/>
        </w:rPr>
        <w:br/>
        <w:t xml:space="preserve">278/46, 142 00 Praha 4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Tel. : 2 41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41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41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41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, 605 42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42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42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Fax : 2 444 72 444</w:t>
      </w:r>
      <w:r>
        <w:rPr>
          <w:rFonts w:ascii="Arial" w:hAnsi="Arial" w:cs="Arial"/>
          <w:color w:val="000000"/>
          <w:sz w:val="23"/>
          <w:szCs w:val="23"/>
        </w:rPr>
        <w:br/>
        <w:t xml:space="preserve">Web : </w:t>
      </w:r>
      <w:hyperlink r:id="rId4" w:tgtFrame="_blank" w:history="1">
        <w:r>
          <w:rPr>
            <w:rFonts w:ascii="Arial" w:hAnsi="Arial" w:cs="Arial"/>
            <w:color w:val="003399"/>
            <w:sz w:val="23"/>
            <w:szCs w:val="23"/>
            <w:u w:val="single"/>
          </w:rPr>
          <w:t>www.bytoservis.eu</w:t>
        </w:r>
      </w:hyperlink>
    </w:p>
    <w:sectPr w:rsidR="00243D01" w:rsidSect="00243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E30FCE"/>
    <w:rsid w:val="00243D01"/>
    <w:rsid w:val="00E3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D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ytoservis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1668</Characters>
  <Application>Microsoft Office Word</Application>
  <DocSecurity>0</DocSecurity>
  <Lines>13</Lines>
  <Paragraphs>3</Paragraphs>
  <ScaleCrop>false</ScaleCrop>
  <Company>Czech Computer s.r.o.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Probooka</dc:creator>
  <cp:keywords/>
  <dc:description/>
  <cp:lastModifiedBy>Probooka</cp:lastModifiedBy>
  <cp:revision>1</cp:revision>
  <dcterms:created xsi:type="dcterms:W3CDTF">2012-11-02T16:15:00Z</dcterms:created>
  <dcterms:modified xsi:type="dcterms:W3CDTF">2012-11-02T16:17:00Z</dcterms:modified>
</cp:coreProperties>
</file>